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553" w:rsidRPr="0033447B" w:rsidP="00487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 № 05-0469/2604/2025 </w:t>
      </w:r>
    </w:p>
    <w:p w:rsidR="00487553" w:rsidRPr="0033447B" w:rsidP="00487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487553" w:rsidRPr="0033447B" w:rsidP="00487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об административном правонарушении  </w:t>
      </w:r>
    </w:p>
    <w:p w:rsidR="00487553" w:rsidRPr="0033447B" w:rsidP="0048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7553" w:rsidRPr="0033447B" w:rsidP="0048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28 апреля 2025 года</w:t>
      </w:r>
    </w:p>
    <w:p w:rsidR="00487553" w:rsidRPr="0033447B" w:rsidP="00487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7553" w:rsidRPr="0033447B" w:rsidP="00487553">
      <w:pPr>
        <w:suppressAutoHyphens/>
        <w:autoSpaceDN w:val="0"/>
        <w:spacing w:after="0" w:line="240" w:lineRule="auto"/>
        <w:ind w:right="21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</w:pPr>
      <w:r w:rsidRPr="0033447B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- Югры Разумная Наталья Валерьевна, находящийся по адресу: ХМАО-Югра, г. Сургут, ул. Гагарина, д. 9, </w:t>
      </w:r>
      <w:r w:rsidRPr="0033447B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>каб</w:t>
      </w:r>
      <w:r w:rsidRPr="0033447B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 xml:space="preserve">. 209, </w:t>
      </w:r>
    </w:p>
    <w:p w:rsidR="00487553" w:rsidRPr="0033447B" w:rsidP="00487553">
      <w:pPr>
        <w:suppressAutoHyphens/>
        <w:autoSpaceDN w:val="0"/>
        <w:spacing w:after="0" w:line="240" w:lineRule="auto"/>
        <w:ind w:right="21" w:firstLine="567"/>
        <w:jc w:val="both"/>
        <w:textAlignment w:val="baseline"/>
        <w:rPr>
          <w:rFonts w:ascii="Times New Roman" w:eastAsia="Times New Roman" w:hAnsi="Times New Roman" w:cs="Times New Roman"/>
          <w:color w:val="0000CC"/>
          <w:kern w:val="3"/>
          <w:sz w:val="27"/>
          <w:szCs w:val="27"/>
          <w:lang w:eastAsia="zh-CN"/>
        </w:rPr>
      </w:pPr>
      <w:r w:rsidRPr="0033447B">
        <w:rPr>
          <w:rFonts w:ascii="Times New Roman" w:eastAsia="Times New Roman" w:hAnsi="Times New Roman" w:cs="Times New Roman"/>
          <w:color w:val="0000CC"/>
          <w:kern w:val="3"/>
          <w:sz w:val="27"/>
          <w:szCs w:val="27"/>
          <w:lang w:eastAsia="zh-CN"/>
        </w:rPr>
        <w:t xml:space="preserve">с участием лица, привлекаемого к административной ответственности </w:t>
      </w:r>
      <w:r w:rsidRPr="0033447B">
        <w:rPr>
          <w:rFonts w:ascii="Times New Roman" w:eastAsia="Times New Roman" w:hAnsi="Times New Roman" w:cs="Times New Roman"/>
          <w:color w:val="000099"/>
          <w:kern w:val="3"/>
          <w:sz w:val="27"/>
          <w:szCs w:val="27"/>
          <w:lang w:eastAsia="zh-CN"/>
        </w:rPr>
        <w:t>Ахмедова Н.Н.</w:t>
      </w:r>
      <w:r w:rsidRPr="0033447B">
        <w:rPr>
          <w:rFonts w:ascii="Times New Roman" w:eastAsia="Times New Roman" w:hAnsi="Times New Roman" w:cs="Times New Roman"/>
          <w:color w:val="0000CC"/>
          <w:kern w:val="3"/>
          <w:sz w:val="27"/>
          <w:szCs w:val="27"/>
          <w:lang w:eastAsia="zh-CN"/>
        </w:rPr>
        <w:t xml:space="preserve">, </w:t>
      </w:r>
    </w:p>
    <w:p w:rsidR="00487553" w:rsidRPr="0033447B" w:rsidP="00487553">
      <w:pPr>
        <w:suppressAutoHyphens/>
        <w:autoSpaceDN w:val="0"/>
        <w:spacing w:after="0" w:line="240" w:lineRule="auto"/>
        <w:ind w:right="21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</w:pPr>
      <w:r w:rsidRPr="0033447B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>рассмотрев материалы дела об административном правонарушении,</w:t>
      </w:r>
      <w:r w:rsidRPr="0033447B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zh-CN"/>
        </w:rPr>
        <w:t xml:space="preserve"> предусмотренном частью 5 статьи 12.15 Кодекса Российской Федерации об </w:t>
      </w:r>
      <w:r w:rsidRPr="0033447B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>административных правонарушениях, в отношении</w:t>
      </w:r>
    </w:p>
    <w:p w:rsidR="00487553" w:rsidRPr="0033447B" w:rsidP="00487553">
      <w:pPr>
        <w:suppressAutoHyphens/>
        <w:autoSpaceDN w:val="0"/>
        <w:spacing w:after="0" w:line="240" w:lineRule="auto"/>
        <w:ind w:right="21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</w:pPr>
      <w:r w:rsidRPr="0033447B">
        <w:rPr>
          <w:rFonts w:ascii="Times New Roman" w:eastAsia="Times New Roman" w:hAnsi="Times New Roman" w:cs="Times New Roman"/>
          <w:color w:val="000099"/>
          <w:kern w:val="3"/>
          <w:sz w:val="27"/>
          <w:szCs w:val="27"/>
          <w:lang w:eastAsia="zh-CN"/>
        </w:rPr>
        <w:t xml:space="preserve">Ахмедова </w:t>
      </w:r>
      <w:r w:rsidRPr="0033447B">
        <w:rPr>
          <w:rFonts w:ascii="Times New Roman" w:eastAsia="Times New Roman" w:hAnsi="Times New Roman" w:cs="Times New Roman"/>
          <w:color w:val="000099"/>
          <w:kern w:val="3"/>
          <w:sz w:val="27"/>
          <w:szCs w:val="27"/>
          <w:lang w:eastAsia="zh-CN"/>
        </w:rPr>
        <w:t>Наима</w:t>
      </w:r>
      <w:r w:rsidRPr="0033447B">
        <w:rPr>
          <w:rFonts w:ascii="Times New Roman" w:eastAsia="Times New Roman" w:hAnsi="Times New Roman" w:cs="Times New Roman"/>
          <w:color w:val="000099"/>
          <w:kern w:val="3"/>
          <w:sz w:val="27"/>
          <w:szCs w:val="27"/>
          <w:lang w:eastAsia="zh-CN"/>
        </w:rPr>
        <w:t xml:space="preserve"> </w:t>
      </w:r>
      <w:r w:rsidRPr="0033447B">
        <w:rPr>
          <w:rFonts w:ascii="Times New Roman" w:eastAsia="Times New Roman" w:hAnsi="Times New Roman" w:cs="Times New Roman"/>
          <w:color w:val="000099"/>
          <w:kern w:val="3"/>
          <w:sz w:val="27"/>
          <w:szCs w:val="27"/>
          <w:lang w:eastAsia="zh-CN"/>
        </w:rPr>
        <w:t>Набиджоновича</w:t>
      </w:r>
      <w:r w:rsidRPr="0033447B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 xml:space="preserve">, </w:t>
      </w:r>
      <w:r w:rsidRPr="0033447B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 xml:space="preserve">ранее </w:t>
      </w:r>
      <w:r w:rsidRPr="0033447B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>привлекавшегося</w:t>
      </w:r>
      <w:r w:rsidRPr="0033447B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 xml:space="preserve"> к административной ответственности, </w:t>
      </w:r>
    </w:p>
    <w:p w:rsidR="00487553" w:rsidRPr="0033447B" w:rsidP="00487553">
      <w:pPr>
        <w:spacing w:after="0" w:line="240" w:lineRule="auto"/>
        <w:ind w:left="2829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установил:</w:t>
      </w:r>
    </w:p>
    <w:p w:rsidR="00487553" w:rsidRPr="0033447B" w:rsidP="0048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Ахмедов Н.Н.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20.02.2025 в 07 час 39 минут, на 755 км. автодороги «Тюмень-Тобольск-Ханты-Мансийск», на территории 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Нефтеюганского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р-на со стороны г. Тюмени в направлении г. Ханты-Мансийска, управляя транспортным </w:t>
      </w:r>
      <w:r w:rsidRPr="00334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средством 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имеющим государственный регистрационный знак двигаясь со стороны г. Тюмень в направлении г. Ханты-Мансийска, совершил обгон грузового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РФ. Правонарушение совершено повторно в течении года. </w:t>
      </w:r>
    </w:p>
    <w:p w:rsidR="00487553" w:rsidRPr="0033447B" w:rsidP="004875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 дела поступили мировому судье 21.04.2025 на основании опред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ления от 07.04.2025 мирового судьи судебного участка №2 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Нефтеюганского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– Югры.</w:t>
      </w:r>
    </w:p>
    <w:p w:rsidR="00487553" w:rsidRPr="0033447B" w:rsidP="0048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5 статьи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487553" w:rsidRPr="0033447B" w:rsidP="00487553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447B">
        <w:rPr>
          <w:rFonts w:ascii="Times New Roman" w:eastAsia="Calibri" w:hAnsi="Times New Roman" w:cs="Times New Roman"/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Ахмедов Н.Н. </w:t>
      </w:r>
      <w:r w:rsidRPr="0033447B">
        <w:rPr>
          <w:rFonts w:ascii="Times New Roman" w:eastAsia="Calibri" w:hAnsi="Times New Roman" w:cs="Times New Roman"/>
          <w:sz w:val="27"/>
          <w:szCs w:val="27"/>
        </w:rPr>
        <w:t xml:space="preserve">в судебном заседании вину признал, заявил, </w:t>
      </w:r>
      <w:r w:rsidRPr="0033447B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что грузовой автомобиль перед ним ехал медленно, до знака оставалось 20-30 </w:t>
      </w:r>
      <w:r w:rsidRPr="0033447B">
        <w:rPr>
          <w:rFonts w:ascii="Times New Roman" w:eastAsia="Calibri" w:hAnsi="Times New Roman" w:cs="Times New Roman"/>
          <w:color w:val="FF0000"/>
          <w:sz w:val="27"/>
          <w:szCs w:val="27"/>
        </w:rPr>
        <w:t>метров</w:t>
      </w:r>
      <w:r w:rsidRPr="0033447B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и он думал, что успеет обогнать его и вернуться на свою полосу, но он не успел этого сделать</w:t>
      </w:r>
      <w:r w:rsidRPr="0033447B">
        <w:rPr>
          <w:rFonts w:ascii="Times New Roman" w:eastAsia="Calibri" w:hAnsi="Times New Roman" w:cs="Times New Roman"/>
          <w:sz w:val="27"/>
          <w:szCs w:val="27"/>
        </w:rPr>
        <w:t xml:space="preserve">.  Сотрудники полиции ехали за ним и сняли этот маневр, показали ему </w:t>
      </w:r>
      <w:r w:rsidRPr="0033447B">
        <w:rPr>
          <w:rFonts w:ascii="Times New Roman" w:eastAsia="Calibri" w:hAnsi="Times New Roman" w:cs="Times New Roman"/>
          <w:sz w:val="27"/>
          <w:szCs w:val="27"/>
        </w:rPr>
        <w:t>и  он</w:t>
      </w:r>
      <w:r w:rsidRPr="0033447B">
        <w:rPr>
          <w:rFonts w:ascii="Times New Roman" w:eastAsia="Calibri" w:hAnsi="Times New Roman" w:cs="Times New Roman"/>
          <w:sz w:val="27"/>
          <w:szCs w:val="27"/>
        </w:rPr>
        <w:t xml:space="preserve"> согласился со своим нарушением.  В содеянном раскаялся и представил ходатайство работодателя о том, чтобы не лишать его права управления транспортными средствами.  </w:t>
      </w:r>
    </w:p>
    <w:p w:rsidR="00487553" w:rsidRPr="0033447B" w:rsidP="0048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Исследовав материалы дела, заслушав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Ахмедова Н.Н.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просмотрев с его участием видеозапись события административного правонарушения, мировой судья приходит к следующим выводам.</w:t>
      </w:r>
    </w:p>
    <w:p w:rsidR="00487553" w:rsidRPr="0033447B" w:rsidP="0048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1993 года №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487553" w:rsidRPr="0033447B" w:rsidP="0048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7553" w:rsidRPr="0033447B" w:rsidP="0048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В обоснование виновности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Ахмедова Н.Н.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административном правонарушении представлены следующие доказательства:</w:t>
      </w:r>
    </w:p>
    <w:p w:rsidR="00487553" w:rsidRPr="0033447B" w:rsidP="00487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 об административном правонарушении 86 ХМ 685728 от 20.02.2025, согласно которому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Ахмедов Н.Н.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20.02.2025 в 07 часов 39 минут, на 755 км. автодороги «Тюмень-Тобольск-Ханты-Мансийск», 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Нефтеюганский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р-н, управляя транспортным </w:t>
      </w:r>
      <w:r w:rsidRPr="00334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средством 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имеющим государственный регистрационный знак двигаясь со стороны г. Тюмень в направлении г. Ханты-Мансийска, совершил обгон грузового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РФ, при этом правонарушение совершено повторно в течении года.    </w:t>
      </w:r>
    </w:p>
    <w:p w:rsidR="00487553" w:rsidRPr="0033447B" w:rsidP="00487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схемой места совершения административного правонарушения, которая подписана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Ахмедовым Н.Н.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без каких-либо замечаний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87553" w:rsidRPr="0033447B" w:rsidP="00487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дислокацией дорожных знаков, утвержденной компетентным органом и действующей к моменту совершения Ахмедовым Н.Н. правонарушения;</w:t>
      </w:r>
    </w:p>
    <w:p w:rsidR="00487553" w:rsidRPr="0033447B" w:rsidP="00487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рапортом инспектора ИДПС взвода № 2 роты № 2 ОБ ДПС ГИБДД УМВД России по ХМАО-Югре, в котором изложены обстоятельства административного правонарушения; </w:t>
      </w:r>
    </w:p>
    <w:p w:rsidR="00487553" w:rsidRPr="0033447B" w:rsidP="004875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копией постановления по делу об административном правонарушении 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мирового судьи судебного участка № 4 Сургутского судебного района города окружного значения Сургута в отношении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Ахмедов Н.Н.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16.10.2024, согласно которому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Ахмедов Н.Н.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привлечен к административной ответственности по части 4 статьи 12.15 КоАП РФ и подвергнут наказанию в виде штрафа в размере 5 000 рублей и квитанцией об оплате штрафа от 21.10.2024;</w:t>
      </w:r>
    </w:p>
    <w:p w:rsidR="00487553" w:rsidRPr="0033447B" w:rsidP="004875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копией водительского удостоверения, копией свидетельства о регистрации ТС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.</w:t>
      </w:r>
    </w:p>
    <w:p w:rsidR="00487553" w:rsidRPr="0033447B" w:rsidP="004875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Привлекаемым представлены к материалам дела:</w:t>
      </w:r>
    </w:p>
    <w:p w:rsidR="00487553" w:rsidRPr="0033447B" w:rsidP="004875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справка об остатке ипотечного кредита,</w:t>
      </w:r>
    </w:p>
    <w:p w:rsidR="00487553" w:rsidRPr="0033447B" w:rsidP="004875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справка с места жительства о зарегистрированных по адресу проживания привлекаемого лицах, </w:t>
      </w:r>
    </w:p>
    <w:p w:rsidR="00487553" w:rsidRPr="0033447B" w:rsidP="004875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справка о трудовом стаже супруги привлекаемого Ахмедовой Р.У.,</w:t>
      </w:r>
    </w:p>
    <w:p w:rsidR="00487553" w:rsidRPr="0033447B" w:rsidP="004875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ходатайство руководителя </w:t>
      </w:r>
      <w:r w:rsidRPr="0033447B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 xml:space="preserve">ООО «Продукт Алтая» в отношении привлекаемого. </w:t>
      </w:r>
    </w:p>
    <w:p w:rsidR="00487553" w:rsidRPr="0033447B" w:rsidP="004875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487553" w:rsidRPr="0033447B" w:rsidP="0048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7553" w:rsidRPr="0033447B" w:rsidP="004875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совокупность доказательств позволяет суду сделать вывод о виновности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Ахмедова Н.Н.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правонарушения, предусмотренного частью 5 статьи 12.15 КоАП РФ.</w:t>
      </w:r>
    </w:p>
    <w:p w:rsidR="00487553" w:rsidRPr="0033447B" w:rsidP="004875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Ахмедова Н.Н.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 квалифицирует по части 5 статьи 12.15 КоАП РФ - повторное совершение административного правонарушения, предусмотренного </w:t>
      </w:r>
      <w:hyperlink w:anchor="sub_121504" w:history="1">
        <w:r w:rsidRPr="0033447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частью </w:t>
        </w:r>
        <w:r w:rsidRPr="0033447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4</w:t>
        </w:r>
      </w:hyperlink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 (выезд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4" w:anchor="sub_121503" w:history="1">
        <w:r w:rsidRPr="0033447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3</w:t>
        </w:r>
      </w:hyperlink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статьи).</w:t>
      </w:r>
    </w:p>
    <w:p w:rsidR="00487553" w:rsidRPr="0033447B" w:rsidP="004875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перечисленных в 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  24.5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исключающих производство по делу об административном правонарушении, не имеется. </w:t>
      </w:r>
    </w:p>
    <w:p w:rsidR="00487553" w:rsidRPr="0033447B" w:rsidP="004875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487553" w:rsidRPr="0033447B" w:rsidP="004875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ответственность, в соответствии со статьей 4.2 КоАП РФ, суд учитывает следующую совокупность: нахождение </w:t>
      </w:r>
      <w:r w:rsidRPr="0033447B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 xml:space="preserve">на иждивении Ахмедова Н.Н. 2 несовершеннолетних детей и одного совершеннолетнего ребенка - учащегося 11 класса, супруги, осуществляющей уход за малолетним ребёнком 2023 г.р., 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признание вины привлекаемым и его раскаяние в содеянном, положительную характеристику с места работы и ходатайство работодателя о применении иного вида наказания кроме лишения права управления транспортными средствами.</w:t>
      </w:r>
    </w:p>
    <w:p w:rsidR="00487553" w:rsidRPr="0033447B" w:rsidP="004875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К обстоятельствам, отягчающим административную ответственность, предусмотренным статьей 4.3 КоАП РФ, суд относит повторное совершение однородного административного правонарушения, предусмотренного главой 12 КоАП РФ в течение года.</w:t>
      </w:r>
    </w:p>
    <w:p w:rsidR="00487553" w:rsidRPr="0033447B" w:rsidP="004875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 w:rsidR="00487553" w:rsidRPr="0033447B" w:rsidP="004875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PT Serif" w:hAnsi="PT Serif"/>
          <w:color w:val="22272F"/>
          <w:sz w:val="27"/>
          <w:szCs w:val="27"/>
          <w:shd w:val="clear" w:color="auto" w:fill="FFFFFF"/>
        </w:rPr>
        <w:t>По санкции части 5 статьи 12.15 КоАП РФ предусмотрено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семи тысяч пятисот рублей.</w:t>
      </w:r>
    </w:p>
    <w:p w:rsidR="00487553" w:rsidRPr="0033447B" w:rsidP="004875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данных, иной санкции кроме лишения права управления транспортными средствами минимально и максимально на срок 1 год санкция части 5 статьи 12.15 КоАП РФ не предусматривает, а потому Ахмедову Н.Н. безальтернативно подлежит назначению данный вид и размер наказания. </w:t>
      </w:r>
    </w:p>
    <w:p w:rsidR="00487553" w:rsidRPr="0033447B" w:rsidP="004875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и, руководствуясь статьями 29.9 - 29.11 КоАП РФ, мировой судья</w:t>
      </w:r>
    </w:p>
    <w:p w:rsidR="00487553" w:rsidRPr="0033447B" w:rsidP="00487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87553" w:rsidRPr="0033447B" w:rsidP="004875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Ахмедова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Наима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Набиджоновича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1 (один) год. </w:t>
      </w:r>
    </w:p>
    <w:p w:rsidR="00487553" w:rsidRPr="0033447B" w:rsidP="0048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487553" w:rsidRPr="0033447B" w:rsidP="00487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Ахмедов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Наим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33447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Набиджонович</w:t>
      </w: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 сдать водительское удостоверение и все другие имеющиеся у него удостоверения, предоставляющие право управления транспортными средствами в ГИБДД УМВД России по г. Сургуту.  </w:t>
      </w:r>
    </w:p>
    <w:p w:rsidR="00487553" w:rsidRPr="0033447B" w:rsidP="00487553">
      <w:pPr>
        <w:widowControl w:val="0"/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eastAsia="SimSun" w:hAnsi="Times New Roman" w:cs="Mangal"/>
          <w:kern w:val="3"/>
          <w:sz w:val="27"/>
          <w:szCs w:val="27"/>
          <w:lang w:eastAsia="zh-CN" w:bidi="hi-IN"/>
        </w:rPr>
      </w:pPr>
      <w:r w:rsidRPr="0033447B">
        <w:rPr>
          <w:rFonts w:ascii="Times New Roman" w:eastAsia="SimSun" w:hAnsi="Times New Roman" w:cs="Mangal"/>
          <w:kern w:val="3"/>
          <w:sz w:val="27"/>
          <w:szCs w:val="27"/>
          <w:lang w:eastAsia="zh-CN" w:bidi="hi-IN"/>
        </w:rPr>
        <w:t xml:space="preserve">В соответствии с частью 2 статьи 32.7 Кодекса Российской Федерации об административных правонарушениях, в случае уклонения лица от сдачи водительского </w:t>
      </w:r>
      <w:r w:rsidRPr="0033447B">
        <w:rPr>
          <w:rFonts w:ascii="Times New Roman" w:eastAsia="SimSun" w:hAnsi="Times New Roman" w:cs="Mangal"/>
          <w:kern w:val="3"/>
          <w:sz w:val="27"/>
          <w:szCs w:val="27"/>
          <w:lang w:eastAsia="zh-CN" w:bidi="hi-IN"/>
        </w:rPr>
        <w:t>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487553" w:rsidRPr="0033447B" w:rsidP="0048755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мировую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487553" w:rsidRPr="0033447B" w:rsidP="00487553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</w:pPr>
    </w:p>
    <w:p w:rsidR="00487553" w:rsidRPr="0033447B" w:rsidP="00487553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7B"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>Мировой судья                           Н.В. Разумная</w:t>
      </w:r>
    </w:p>
    <w:p w:rsidR="00487553" w:rsidRPr="0033447B" w:rsidP="004875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7553" w:rsidRPr="0033447B" w:rsidP="0048755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7553" w:rsidRPr="0033447B" w:rsidP="00487553">
      <w:pPr>
        <w:rPr>
          <w:sz w:val="27"/>
          <w:szCs w:val="27"/>
        </w:rPr>
      </w:pPr>
    </w:p>
    <w:p w:rsidR="001F0F90"/>
    <w:sectPr w:rsidSect="00D32C99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53"/>
    <w:rsid w:val="001F0F90"/>
    <w:rsid w:val="0033447B"/>
    <w:rsid w:val="00487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2D5949-983F-45D8-87A3-26BD92F2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F:\2013\26.06.2013\09.02.2011\12.15%20&#1095;.%204\&#1042;&#1086;&#1083;&#1099;&#1085;&#1082;&#1080;&#1085;&#107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